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53" w:type="pct"/>
        <w:tblInd w:w="0" w:type="dxa"/>
        <w:tblLook w:val="04A0" w:firstRow="1" w:lastRow="0" w:firstColumn="1" w:lastColumn="0" w:noHBand="0" w:noVBand="1"/>
      </w:tblPr>
      <w:tblGrid>
        <w:gridCol w:w="2569"/>
        <w:gridCol w:w="1931"/>
        <w:gridCol w:w="1931"/>
        <w:gridCol w:w="1934"/>
        <w:gridCol w:w="1931"/>
        <w:gridCol w:w="1934"/>
        <w:gridCol w:w="1931"/>
        <w:gridCol w:w="1931"/>
      </w:tblGrid>
      <w:tr w:rsidR="00156E6D" w14:paraId="7CCF45F4" w14:textId="77777777" w:rsidTr="00156E6D">
        <w:trPr>
          <w:trHeight w:val="4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70A2F8F" w14:textId="77777777" w:rsidR="00156E6D" w:rsidRDefault="00156E6D" w:rsidP="00F55EE6">
            <w:bookmarkStart w:id="0" w:name="_GoBack"/>
            <w:bookmarkEnd w:id="0"/>
            <w:r>
              <w:t>Computing SKILLS REC to Y6</w:t>
            </w:r>
          </w:p>
        </w:tc>
      </w:tr>
      <w:tr w:rsidR="00156E6D" w14:paraId="50433AFA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BBAD02" w14:textId="77777777" w:rsidR="00156E6D" w:rsidRDefault="00156E6D" w:rsidP="00F55EE6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8E8F9DF" w14:textId="77777777" w:rsidR="00156E6D" w:rsidRDefault="00156E6D" w:rsidP="00F55EE6">
            <w:r>
              <w:t>EYFS Skills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CC6B92C" w14:textId="77777777" w:rsidR="00156E6D" w:rsidRDefault="00156E6D" w:rsidP="00F55EE6">
            <w:r>
              <w:t>Key Stage 1 Skills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BAD307" w14:textId="77777777" w:rsidR="00156E6D" w:rsidRDefault="00156E6D" w:rsidP="00F55EE6">
            <w:r>
              <w:t>Lower Key Stage 2 Skills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3EB21A" w14:textId="77777777" w:rsidR="00156E6D" w:rsidRDefault="00156E6D" w:rsidP="00F55EE6">
            <w:r>
              <w:t>Upper Key Stage 2 Skills</w:t>
            </w:r>
          </w:p>
        </w:tc>
      </w:tr>
      <w:tr w:rsidR="00156E6D" w14:paraId="4B644B82" w14:textId="77777777" w:rsidTr="00F55EE6">
        <w:trPr>
          <w:trHeight w:val="68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3A771D" w14:textId="77777777" w:rsidR="00156E6D" w:rsidRDefault="00156E6D" w:rsidP="00F55EE6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3F87BC2" w14:textId="77777777" w:rsidR="00156E6D" w:rsidRDefault="00156E6D" w:rsidP="00F55EE6">
            <w:r>
              <w:t>End of REC</w:t>
            </w:r>
          </w:p>
          <w:p w14:paraId="4EB0B4B7" w14:textId="77777777" w:rsidR="00156E6D" w:rsidRDefault="00156E6D" w:rsidP="00F55EE6">
            <w:r>
              <w:t>Expectations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C11B841" w14:textId="77777777" w:rsidR="00156E6D" w:rsidRDefault="00156E6D" w:rsidP="00F55EE6">
            <w:r>
              <w:t>End of Year 1</w:t>
            </w:r>
          </w:p>
          <w:p w14:paraId="7ED68567" w14:textId="77777777" w:rsidR="00156E6D" w:rsidRDefault="00156E6D" w:rsidP="00F55EE6">
            <w:r>
              <w:t>Expectations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6C8C0EC" w14:textId="77777777" w:rsidR="00156E6D" w:rsidRDefault="00156E6D" w:rsidP="00F55EE6">
            <w:r>
              <w:t xml:space="preserve">End of Year 2 </w:t>
            </w:r>
          </w:p>
          <w:p w14:paraId="5E9DE4FD" w14:textId="77777777" w:rsidR="00156E6D" w:rsidRDefault="00156E6D" w:rsidP="00F55EE6">
            <w:r>
              <w:t>Expectations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A66B425" w14:textId="77777777" w:rsidR="00156E6D" w:rsidRDefault="00156E6D" w:rsidP="00F55EE6">
            <w:r>
              <w:t>End of Year 3 Expectations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19E169" w14:textId="77777777" w:rsidR="00156E6D" w:rsidRDefault="00156E6D" w:rsidP="00F55EE6">
            <w:r>
              <w:t xml:space="preserve">End of Year 4 </w:t>
            </w:r>
          </w:p>
          <w:p w14:paraId="58E9372F" w14:textId="77777777" w:rsidR="00156E6D" w:rsidRDefault="00156E6D" w:rsidP="00F55EE6">
            <w:r>
              <w:t>Expectations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F6EF34" w14:textId="77777777" w:rsidR="00156E6D" w:rsidRDefault="00156E6D" w:rsidP="00F55EE6">
            <w:r>
              <w:t>End of Year 5 Expectations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D4356C2" w14:textId="77777777" w:rsidR="00156E6D" w:rsidRDefault="00156E6D" w:rsidP="00F55EE6">
            <w:r>
              <w:t>End of Year 6 Expectations</w:t>
            </w:r>
          </w:p>
        </w:tc>
      </w:tr>
      <w:tr w:rsidR="00156E6D" w14:paraId="59329B89" w14:textId="77777777" w:rsidTr="00F55EE6">
        <w:trPr>
          <w:trHeight w:val="68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B19DF4" w14:textId="77777777" w:rsidR="00156E6D" w:rsidRDefault="00156E6D" w:rsidP="00F55EE6">
            <w:r>
              <w:t>ASPECT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60590C6" w14:textId="77777777" w:rsidR="00156E6D" w:rsidRDefault="00156E6D" w:rsidP="00F55EE6">
            <w:r>
              <w:t>Average age 5 years 6 months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8FF4CA" w14:textId="77777777" w:rsidR="00156E6D" w:rsidRDefault="00156E6D" w:rsidP="00F55EE6">
            <w:r>
              <w:t>Average age 6yrs 6months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AEC2C7" w14:textId="77777777" w:rsidR="00156E6D" w:rsidRDefault="00156E6D" w:rsidP="00F55EE6">
            <w:r>
              <w:t>Average age 7years 6 months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72F427" w14:textId="77777777" w:rsidR="00156E6D" w:rsidRDefault="00156E6D" w:rsidP="00F55EE6">
            <w:r>
              <w:t>Average age</w:t>
            </w:r>
          </w:p>
          <w:p w14:paraId="6F0D6E48" w14:textId="77777777" w:rsidR="00156E6D" w:rsidRDefault="00156E6D" w:rsidP="00F55EE6">
            <w:r>
              <w:t>8years 6 months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14CB27F" w14:textId="77777777" w:rsidR="00156E6D" w:rsidRDefault="00156E6D" w:rsidP="00F55EE6">
            <w:r>
              <w:t>Average age 9 years 6 months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68932C" w14:textId="77777777" w:rsidR="00156E6D" w:rsidRDefault="00156E6D" w:rsidP="00F55EE6">
            <w:r>
              <w:t>Average age 10 years 6 months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E2BB28" w14:textId="77777777" w:rsidR="00156E6D" w:rsidRDefault="00156E6D" w:rsidP="00F55EE6">
            <w:r>
              <w:t>Average age 11 years 6 months</w:t>
            </w:r>
          </w:p>
        </w:tc>
      </w:tr>
      <w:tr w:rsidR="00156E6D" w14:paraId="5BECC201" w14:textId="77777777" w:rsidTr="00F55EE6">
        <w:trPr>
          <w:trHeight w:val="899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85C4D8" w14:textId="77777777" w:rsidR="00156E6D" w:rsidRDefault="00156E6D" w:rsidP="00F55EE6">
            <w:r>
              <w:t>Algorithms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568" w14:textId="1C82AC13" w:rsidR="00455333" w:rsidRPr="00455333" w:rsidRDefault="00455333" w:rsidP="00455333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</w:pPr>
            <w:r>
              <w:rPr>
                <w:sz w:val="20"/>
                <w:szCs w:val="20"/>
              </w:rPr>
              <w:t xml:space="preserve">NUR - </w:t>
            </w:r>
            <w:r w:rsidRPr="00A33C96"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>Knows how to operate simple equipment, e.g. turns on CD player and uses remote control.</w:t>
            </w:r>
          </w:p>
          <w:p w14:paraId="77DD3F6C" w14:textId="400CD3A2" w:rsidR="00156E6D" w:rsidRDefault="00455333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 - </w:t>
            </w:r>
            <w:r w:rsidRPr="00A33C96"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>Completes a simple program on a computer.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1D5" w14:textId="77777777" w:rsidR="00156E6D" w:rsidRDefault="00847CE4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simple instructions to everyday devices to make things happen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578" w14:textId="77777777" w:rsidR="00156E6D" w:rsidRDefault="00CD3093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Recognise </w:t>
            </w:r>
            <w:r w:rsidR="003D41F9">
              <w:rPr>
                <w:sz w:val="20"/>
                <w:szCs w:val="20"/>
              </w:rPr>
              <w:t>what algorithms are, how they are implemented as programs on digital devices and that programs execute by following a sequence of instructions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47A1" w14:textId="77777777" w:rsidR="00156E6D" w:rsidRDefault="00B23F8B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logical reasoning to explain how a simple algorithm works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FEE" w14:textId="77777777" w:rsidR="00156E6D" w:rsidRDefault="00992CEF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Detect and correct errors in algorithms and programs (debug)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B6E" w14:textId="77777777" w:rsidR="00156E6D" w:rsidRDefault="005231C4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support begin to produce algorithms by using logical and appropriate structures to organise data and create precise and accurate sequences of instructions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6C2" w14:textId="77777777" w:rsidR="00156E6D" w:rsidRDefault="00D07628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algorithms independently using logical and appropriate structures to organise and record data</w:t>
            </w:r>
          </w:p>
        </w:tc>
      </w:tr>
      <w:tr w:rsidR="00156E6D" w14:paraId="373C1E75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DB7CAD" w14:textId="77777777" w:rsidR="00156E6D" w:rsidRDefault="00156E6D" w:rsidP="00F55EE6">
            <w:r>
              <w:t>Computational thinking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FEF" w14:textId="77777777" w:rsidR="00455333" w:rsidRPr="00455333" w:rsidRDefault="00455333" w:rsidP="00455333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</w:pPr>
            <w:r>
              <w:rPr>
                <w:sz w:val="20"/>
                <w:szCs w:val="20"/>
              </w:rPr>
              <w:t xml:space="preserve">NUR - </w:t>
            </w:r>
            <w:r w:rsidRPr="00A33C96"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>Knows how to operate simple equipment, e.g. turns on CD player and uses remote control.</w:t>
            </w:r>
          </w:p>
          <w:p w14:paraId="0002090B" w14:textId="77777777" w:rsidR="00455333" w:rsidRPr="00A33C96" w:rsidRDefault="00455333" w:rsidP="00455333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</w:pPr>
            <w:r>
              <w:rPr>
                <w:sz w:val="20"/>
                <w:szCs w:val="20"/>
              </w:rPr>
              <w:t xml:space="preserve">REC - </w:t>
            </w:r>
            <w:r w:rsidRPr="00A33C96"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>Completes a simple program on a computer.</w:t>
            </w:r>
          </w:p>
          <w:p w14:paraId="6921AA15" w14:textId="136E4A74" w:rsidR="00455333" w:rsidRPr="00A33C96" w:rsidRDefault="00455333" w:rsidP="00455333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</w:pPr>
          </w:p>
          <w:p w14:paraId="134ACA4C" w14:textId="10305208" w:rsidR="00156E6D" w:rsidRDefault="00156E6D" w:rsidP="00F55EE6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8A18" w14:textId="77777777" w:rsidR="00156E6D" w:rsidRDefault="00847CE4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choices to control simple models or simulations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54F" w14:textId="77777777" w:rsidR="00156E6D" w:rsidRDefault="003D41F9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and test simple programs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254" w14:textId="77777777" w:rsidR="00156E6D" w:rsidRDefault="00B23F8B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sequence, selection and repetition in programs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E70F" w14:textId="77777777" w:rsidR="00156E6D" w:rsidRDefault="00992CEF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programs using models and simulations. Design and write programs that accomplish specific goals, working with variables for input and output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C6B" w14:textId="77777777" w:rsidR="00156E6D" w:rsidRDefault="00D07628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flowcharts and other diagrams to follow how a process or model works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A23" w14:textId="77777777" w:rsidR="00156E6D" w:rsidRDefault="00D07628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flowcharts and other diagrams to explain how a process or model works</w:t>
            </w:r>
          </w:p>
        </w:tc>
      </w:tr>
      <w:tr w:rsidR="00156E6D" w14:paraId="6EECB5BB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693BC2" w14:textId="77777777" w:rsidR="00156E6D" w:rsidRDefault="00156E6D" w:rsidP="00F55EE6">
            <w:r>
              <w:t>Problem solving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3F5F" w14:textId="5E80D5F6" w:rsidR="00156E6D" w:rsidRDefault="00455333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457" w14:textId="77777777" w:rsidR="00156E6D" w:rsidRDefault="00847CE4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a problem using ICT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C342" w14:textId="77777777" w:rsidR="00156E6D" w:rsidRDefault="001C322A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logical reasoning to predict the behaviour of simple programs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708E" w14:textId="77777777" w:rsidR="00156E6D" w:rsidRDefault="00B23F8B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and tackle problems by decomposing into smaller parts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A631" w14:textId="77777777" w:rsidR="00156E6D" w:rsidRDefault="00992CEF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logical reasoning to detect problems make changes and find out what happens as a result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7EE5" w14:textId="77777777" w:rsidR="00156E6D" w:rsidRDefault="00D07628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logical reasoning to solve probels and model situations and processes Predict what will happen when variables and rues within a model are changed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C98B" w14:textId="77777777" w:rsidR="00156E6D" w:rsidRDefault="00D07628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problem solve and model situations and processes by understanding and explaining the impact of changing variables and rules within a model</w:t>
            </w:r>
          </w:p>
        </w:tc>
      </w:tr>
      <w:tr w:rsidR="00156E6D" w14:paraId="5FC4648A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04B7C7" w14:textId="77777777" w:rsidR="00156E6D" w:rsidRDefault="00156E6D" w:rsidP="00F55EE6">
            <w:r>
              <w:t>Networks- Knowledge and understanding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19F" w14:textId="77777777" w:rsidR="00455333" w:rsidRDefault="00455333" w:rsidP="00F55EE6">
            <w:pPr>
              <w:rPr>
                <w:rFonts w:ascii="HelveticaNeue-Bold" w:hAnsi="HelveticaNeue-Bold" w:cs="HelveticaNeue-Bold"/>
                <w:bCs/>
                <w:sz w:val="16"/>
                <w:szCs w:val="16"/>
                <w:lang w:eastAsia="en-GB"/>
              </w:rPr>
            </w:pPr>
            <w:r>
              <w:rPr>
                <w:rFonts w:ascii="HelveticaNeue-Bold" w:hAnsi="HelveticaNeue-Bold" w:cs="HelveticaNeue-Bold"/>
                <w:bCs/>
                <w:sz w:val="16"/>
                <w:szCs w:val="16"/>
                <w:lang w:eastAsia="en-GB"/>
              </w:rPr>
              <w:t>NUR – N/A</w:t>
            </w:r>
          </w:p>
          <w:p w14:paraId="720B160C" w14:textId="5DD28682" w:rsidR="00156E6D" w:rsidRPr="00455333" w:rsidRDefault="00455333" w:rsidP="00F55EE6">
            <w:pPr>
              <w:rPr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Cs/>
                <w:sz w:val="16"/>
                <w:szCs w:val="16"/>
                <w:lang w:eastAsia="en-GB"/>
              </w:rPr>
              <w:t xml:space="preserve">REC - </w:t>
            </w:r>
            <w:r w:rsidRPr="00455333">
              <w:rPr>
                <w:rFonts w:ascii="HelveticaNeue-Bold" w:hAnsi="HelveticaNeue-Bold" w:cs="HelveticaNeue-Bold"/>
                <w:bCs/>
                <w:sz w:val="16"/>
                <w:szCs w:val="16"/>
                <w:lang w:eastAsia="en-GB"/>
              </w:rPr>
              <w:t>Children recognise that a range of technology is used in places such as homes and schools.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283" w14:textId="77777777" w:rsidR="00156E6D" w:rsidRDefault="00847CE4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and share how and when they use ICT in everyday life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11A6" w14:textId="77777777" w:rsidR="00156E6D" w:rsidRDefault="001C322A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why digital folders are used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0C7" w14:textId="77777777" w:rsidR="00156E6D" w:rsidRDefault="00B23F8B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a knowledge of computer systems and hardware by </w:t>
            </w:r>
            <w:r>
              <w:rPr>
                <w:sz w:val="20"/>
                <w:szCs w:val="20"/>
              </w:rPr>
              <w:lastRenderedPageBreak/>
              <w:t>describing input and output devices used in everyday life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F31B" w14:textId="77777777" w:rsidR="00156E6D" w:rsidRDefault="00992CEF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Demonstrate</w:t>
            </w:r>
            <w:r w:rsidR="00AD2BBF">
              <w:rPr>
                <w:sz w:val="20"/>
                <w:szCs w:val="20"/>
              </w:rPr>
              <w:t xml:space="preserve"> knowledge and understanding of computer hardware </w:t>
            </w:r>
            <w:r w:rsidR="00AD2BBF">
              <w:rPr>
                <w:sz w:val="20"/>
                <w:szCs w:val="20"/>
              </w:rPr>
              <w:lastRenderedPageBreak/>
              <w:t>including input , output and storage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3137" w14:textId="77777777" w:rsidR="00156E6D" w:rsidRDefault="00D07628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Demonstrate knowledge and understanding of computer systems </w:t>
            </w:r>
            <w:r>
              <w:rPr>
                <w:sz w:val="20"/>
                <w:szCs w:val="20"/>
              </w:rPr>
              <w:lastRenderedPageBreak/>
              <w:t>and hardware by identifying and defining the functions of the processor, memory backing storage and peripherals in a typical desktop computer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617" w14:textId="77777777" w:rsidR="00156E6D" w:rsidRDefault="00D07628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Demonstrate knowledge and understanding of how networks work </w:t>
            </w:r>
            <w:r>
              <w:rPr>
                <w:sz w:val="20"/>
                <w:szCs w:val="20"/>
              </w:rPr>
              <w:lastRenderedPageBreak/>
              <w:t>by describing the types of service offered e.g. through email, www, ftp and video conferencing</w:t>
            </w:r>
          </w:p>
        </w:tc>
      </w:tr>
      <w:tr w:rsidR="001C322A" w14:paraId="296C29E7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51E737" w14:textId="77777777" w:rsidR="001C322A" w:rsidRDefault="001C322A" w:rsidP="00F55EE6">
            <w:r>
              <w:lastRenderedPageBreak/>
              <w:t>Networks- using and applying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EBB9" w14:textId="77777777" w:rsidR="001C322A" w:rsidRDefault="00455333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– N/A</w:t>
            </w:r>
          </w:p>
          <w:p w14:paraId="3D1FDDBB" w14:textId="6432961B" w:rsidR="00455333" w:rsidRDefault="00455333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 - </w:t>
            </w:r>
            <w:r w:rsidRPr="00A33C96">
              <w:rPr>
                <w:rFonts w:ascii="HelveticaNeue-Bold" w:hAnsi="HelveticaNeue-Bold" w:cs="HelveticaNeue-Bold"/>
                <w:b/>
                <w:bCs/>
                <w:sz w:val="16"/>
                <w:szCs w:val="16"/>
                <w:lang w:eastAsia="en-GB"/>
              </w:rPr>
              <w:t>They select and use technology for particular purposes.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3FB" w14:textId="77777777" w:rsidR="001C322A" w:rsidRDefault="001C322A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simple tasks on a computer by following instructions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0DE0" w14:textId="77777777" w:rsidR="001C322A" w:rsidRDefault="001C322A" w:rsidP="00D4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 work into digital folders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4555" w14:textId="77777777" w:rsidR="001C322A" w:rsidRDefault="001C322A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software or search engines effectively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A92" w14:textId="77777777" w:rsidR="001C322A" w:rsidRDefault="00AD2BBF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programs to control physical systems. Discuss opportunities for online communication and collaboration.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4A9A" w14:textId="77777777" w:rsidR="001C322A" w:rsidRDefault="00D07628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Select, use and combine a variety of software including internet services on a range of digital devices explaining how email and online discussion areas are used for communication and collaboration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C30" w14:textId="77777777" w:rsidR="001C322A" w:rsidRDefault="00D07628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and create/use a range of programs to accomplish given </w:t>
            </w:r>
            <w:r w:rsidR="009C5713">
              <w:rPr>
                <w:sz w:val="20"/>
                <w:szCs w:val="20"/>
              </w:rPr>
              <w:t>goals</w:t>
            </w:r>
          </w:p>
        </w:tc>
      </w:tr>
      <w:tr w:rsidR="001C322A" w14:paraId="42FFE1E4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903BF0" w14:textId="77777777" w:rsidR="001C322A" w:rsidRDefault="001C322A" w:rsidP="00F55EE6">
            <w:r>
              <w:t xml:space="preserve">Digital Literacy- knowledge and understanding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132F" w14:textId="77777777" w:rsidR="00455333" w:rsidRPr="00A33C96" w:rsidRDefault="00455333" w:rsidP="004553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NUR - </w:t>
            </w:r>
            <w:r w:rsidRPr="00A33C96"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>Knows that information can be retrieved from computers</w:t>
            </w:r>
          </w:p>
          <w:p w14:paraId="795848CA" w14:textId="40252D12" w:rsidR="00455333" w:rsidRDefault="00455333" w:rsidP="00F55EE6">
            <w:pPr>
              <w:rPr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Cs/>
                <w:sz w:val="16"/>
                <w:szCs w:val="16"/>
                <w:lang w:eastAsia="en-GB"/>
              </w:rPr>
              <w:t xml:space="preserve">REC - </w:t>
            </w:r>
            <w:r w:rsidRPr="00455333">
              <w:rPr>
                <w:rFonts w:ascii="HelveticaNeue-Bold" w:hAnsi="HelveticaNeue-Bold" w:cs="HelveticaNeue-Bold"/>
                <w:bCs/>
                <w:sz w:val="16"/>
                <w:szCs w:val="16"/>
                <w:lang w:eastAsia="en-GB"/>
              </w:rPr>
              <w:t>Children recognise that a range of technology is used in places such as homes and schools.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6F15" w14:textId="77777777" w:rsidR="001C322A" w:rsidRDefault="001C322A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an awareness of information in different formats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2A8" w14:textId="77777777" w:rsidR="001C322A" w:rsidRDefault="001C322A" w:rsidP="00D4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common uses of ICT beyond school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7B55" w14:textId="77777777" w:rsidR="001C322A" w:rsidRDefault="001C322A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Become discerning in evaluating digital content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3D7A" w14:textId="77777777" w:rsidR="001C322A" w:rsidRDefault="00AD2BBF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quality and success of their solutions. Check the plausibility and usefulness of information they find.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43BD" w14:textId="77777777" w:rsidR="001C322A" w:rsidRDefault="00D07628" w:rsidP="009C5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the nee</w:t>
            </w:r>
            <w:r w:rsidR="009C571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for accuracy when searching for and </w:t>
            </w:r>
            <w:r w:rsidR="009C5713">
              <w:rPr>
                <w:sz w:val="20"/>
                <w:szCs w:val="20"/>
              </w:rPr>
              <w:t>selecting</w:t>
            </w:r>
            <w:r>
              <w:rPr>
                <w:sz w:val="20"/>
                <w:szCs w:val="20"/>
              </w:rPr>
              <w:t xml:space="preserve"> information Use different sourc</w:t>
            </w:r>
            <w:r w:rsidR="009C571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 to double check information found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A25E" w14:textId="77777777" w:rsidR="001C322A" w:rsidRDefault="009C5713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account of accuracy and potential bias when searching for and selecting information</w:t>
            </w:r>
          </w:p>
        </w:tc>
      </w:tr>
      <w:tr w:rsidR="00156E6D" w14:paraId="734C4191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89B753" w14:textId="77777777" w:rsidR="00156E6D" w:rsidRDefault="00156E6D" w:rsidP="00F55EE6">
            <w:r>
              <w:t>Digital Literacy- using and applying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11EC" w14:textId="77777777" w:rsidR="00455333" w:rsidRPr="00A33C96" w:rsidRDefault="00455333" w:rsidP="004553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NUR - </w:t>
            </w:r>
            <w:r w:rsidRPr="00A33C96"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>Knows that information can be retrieved from computers</w:t>
            </w:r>
          </w:p>
          <w:p w14:paraId="574AE0A4" w14:textId="78A37102" w:rsidR="00156E6D" w:rsidRDefault="00455333" w:rsidP="00455333">
            <w:pPr>
              <w:rPr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Cs/>
                <w:sz w:val="16"/>
                <w:szCs w:val="16"/>
                <w:lang w:eastAsia="en-GB"/>
              </w:rPr>
              <w:t xml:space="preserve">REC - </w:t>
            </w:r>
            <w:r w:rsidRPr="00455333">
              <w:rPr>
                <w:rFonts w:ascii="HelveticaNeue-Bold" w:hAnsi="HelveticaNeue-Bold" w:cs="HelveticaNeue-Bold"/>
                <w:bCs/>
                <w:sz w:val="16"/>
                <w:szCs w:val="16"/>
                <w:lang w:eastAsia="en-GB"/>
              </w:rPr>
              <w:t>Children recognise that a range of technology is used in places such as homes and schools.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C639" w14:textId="77777777" w:rsidR="00156E6D" w:rsidRDefault="001C322A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decisions about whether or not statements or images found on line are likely to be true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FF5" w14:textId="77777777" w:rsidR="00156E6D" w:rsidRDefault="003D41F9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Organise, store, manipulate and retrieve data in a range of digital formats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1F87" w14:textId="77777777" w:rsidR="00156E6D" w:rsidRDefault="001C322A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select appropriate information using straightforward lines of enquiry. Use different approaches to search and retrieve digital information including the browser address bar and shortcuts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30A" w14:textId="77777777" w:rsidR="00156E6D" w:rsidRDefault="00AD2BBF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and combine a variety of software and internet services on a range of digital devices to accomp</w:t>
            </w:r>
            <w:r w:rsidR="005231C4">
              <w:rPr>
                <w:sz w:val="20"/>
                <w:szCs w:val="20"/>
              </w:rPr>
              <w:t>lish given goals including collecting, analysing, evaluating and presenting data and information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005C" w14:textId="77777777" w:rsidR="00156E6D" w:rsidRDefault="009C5713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and present information in a range of forms, using ICT safely and responsibly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84A" w14:textId="77777777" w:rsidR="00156E6D" w:rsidRDefault="009C5713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and improve presentations in the light of discussion, marking and audience response</w:t>
            </w:r>
          </w:p>
        </w:tc>
      </w:tr>
      <w:tr w:rsidR="00156E6D" w14:paraId="5D885D07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7C4AD7" w14:textId="77777777" w:rsidR="00156E6D" w:rsidRDefault="00156E6D" w:rsidP="00F55EE6">
            <w:r>
              <w:t xml:space="preserve">E-Safety- Personal knowledge and </w:t>
            </w:r>
            <w:r>
              <w:lastRenderedPageBreak/>
              <w:t>understanding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FAFC" w14:textId="44960C21" w:rsidR="00156E6D" w:rsidRDefault="00455333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N/A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06F" w14:textId="77777777" w:rsidR="00156E6D" w:rsidRDefault="001C322A" w:rsidP="001C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different devices that can go </w:t>
            </w:r>
            <w:r>
              <w:rPr>
                <w:sz w:val="20"/>
                <w:szCs w:val="20"/>
              </w:rPr>
              <w:lastRenderedPageBreak/>
              <w:t>online and separate those that do not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A19B" w14:textId="77777777" w:rsidR="00156E6D" w:rsidRDefault="003D41F9" w:rsidP="003D4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Identify obviously false information in </w:t>
            </w:r>
            <w:r>
              <w:rPr>
                <w:sz w:val="20"/>
                <w:szCs w:val="20"/>
              </w:rPr>
              <w:lastRenderedPageBreak/>
              <w:t>a variety of contexts. Identify personal information that should be kept private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8264" w14:textId="77777777" w:rsidR="00156E6D" w:rsidRDefault="001C322A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Identify ways to keep safe when </w:t>
            </w:r>
            <w:r>
              <w:rPr>
                <w:sz w:val="20"/>
                <w:szCs w:val="20"/>
              </w:rPr>
              <w:lastRenderedPageBreak/>
              <w:t>using ICT. Think before sending and suggest consequences of sending /posting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E9F3" w14:textId="77777777" w:rsidR="00156E6D" w:rsidRDefault="005231C4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Recognise social networking sites and </w:t>
            </w:r>
            <w:r>
              <w:rPr>
                <w:sz w:val="20"/>
                <w:szCs w:val="20"/>
              </w:rPr>
              <w:lastRenderedPageBreak/>
              <w:t>social networking features, built into other things such as online games and handheld games consoles. Make judgements in order to stay safe whilst communicating with others online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541" w14:textId="77777777" w:rsidR="00156E6D" w:rsidRDefault="007B4E4A" w:rsidP="007B4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Judge what sort of privacy settings </w:t>
            </w:r>
            <w:r>
              <w:rPr>
                <w:sz w:val="20"/>
                <w:szCs w:val="20"/>
              </w:rPr>
              <w:lastRenderedPageBreak/>
              <w:t>might be relevant for reducing different risks Judge when to answer a question online and when not to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0966" w14:textId="77777777" w:rsidR="00156E6D" w:rsidRDefault="007B4E4A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Find, report and flag buttons in </w:t>
            </w:r>
            <w:r>
              <w:rPr>
                <w:sz w:val="20"/>
                <w:szCs w:val="20"/>
              </w:rPr>
              <w:lastRenderedPageBreak/>
              <w:t>commonly used sites and name sources of help e.g. ChildLine and cyber mentors Find a Click CEOP button and explain to parents what it is for</w:t>
            </w:r>
          </w:p>
        </w:tc>
      </w:tr>
      <w:tr w:rsidR="00156E6D" w14:paraId="5DA1EE03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65C09D" w14:textId="77777777" w:rsidR="00156E6D" w:rsidRDefault="00156E6D" w:rsidP="00F55EE6">
            <w:r>
              <w:lastRenderedPageBreak/>
              <w:t>E-safety- responsibilities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688" w14:textId="6952E43D" w:rsidR="00156E6D" w:rsidRDefault="00455333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BDAC" w14:textId="77777777" w:rsidR="00156E6D" w:rsidRDefault="001C322A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rules around e-safety and know who to tell if something concerns them online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728" w14:textId="77777777" w:rsidR="00156E6D" w:rsidRDefault="00D37448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safely, respecting and considering other people’s feelings online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609" w14:textId="77777777" w:rsidR="00156E6D" w:rsidRDefault="001C322A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online behaviours that would be unfair. Show respect for individuals and intellectual property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36D" w14:textId="77777777" w:rsidR="00156E6D" w:rsidRDefault="005231C4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who to tell if anything worries them online. Identify potential risks when presented with scenarios, including social networking profiles. Use ICT responsibly, securely and safely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59D" w14:textId="77777777" w:rsidR="00156E6D" w:rsidRDefault="00FF5F4B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 good online citizen and friend. Articulate what constitutes good behaviour online. Find and cite the web address for any information or resource found online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19C8" w14:textId="77777777" w:rsidR="00156E6D" w:rsidRPr="00FF5F4B" w:rsidRDefault="00FF5F4B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scenarios involving online risk. State the source of information found online. Act as a role model for younger children</w:t>
            </w:r>
          </w:p>
        </w:tc>
      </w:tr>
      <w:tr w:rsidR="00156E6D" w14:paraId="01A40A77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34D98F" w14:textId="77777777" w:rsidR="00156E6D" w:rsidRDefault="00156E6D" w:rsidP="00F55EE6">
            <w:r>
              <w:t>Data- Knowledge and understanding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EBB3" w14:textId="77777777" w:rsidR="00455333" w:rsidRPr="00A33C96" w:rsidRDefault="00455333" w:rsidP="004553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NUR - </w:t>
            </w:r>
            <w:r w:rsidRPr="00A33C96"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>Knows that information can be retrieved from computers</w:t>
            </w:r>
          </w:p>
          <w:p w14:paraId="0E8B0F14" w14:textId="3A010F50" w:rsidR="00156E6D" w:rsidRDefault="00455333" w:rsidP="00455333">
            <w:pPr>
              <w:rPr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Cs/>
                <w:sz w:val="16"/>
                <w:szCs w:val="16"/>
                <w:lang w:eastAsia="en-GB"/>
              </w:rPr>
              <w:t xml:space="preserve">REC - </w:t>
            </w:r>
            <w:r w:rsidRPr="00455333">
              <w:rPr>
                <w:rFonts w:ascii="HelveticaNeue-Bold" w:hAnsi="HelveticaNeue-Bold" w:cs="HelveticaNeue-Bold"/>
                <w:bCs/>
                <w:sz w:val="16"/>
                <w:szCs w:val="16"/>
                <w:lang w:eastAsia="en-GB"/>
              </w:rPr>
              <w:t>Children recognise that a range of technology is used in places such as homes and schools.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3ABA" w14:textId="77777777" w:rsidR="00156E6D" w:rsidRDefault="00847CE4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that images give information. Say what a pictogram is showing them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77D" w14:textId="77777777" w:rsidR="00156E6D" w:rsidRDefault="00B23F8B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a branching diagram or tree works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671" w14:textId="77777777" w:rsidR="00992CEF" w:rsidRDefault="001C322A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how to select information </w:t>
            </w:r>
            <w:r w:rsidR="00992CEF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put into a data table.</w:t>
            </w:r>
          </w:p>
          <w:p w14:paraId="29C22116" w14:textId="77777777" w:rsidR="00156E6D" w:rsidRDefault="00992CEF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which information is suitable for their topic</w:t>
            </w:r>
            <w:r w:rsidR="001C3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023" w14:textId="77777777" w:rsidR="00156E6D" w:rsidRDefault="005231C4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to sort and organise information to use in a database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9BB6" w14:textId="77777777" w:rsidR="00156E6D" w:rsidRDefault="00FF5F4B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to check for and spot inaccurate data. Know which formulas to use to change a spreadsheet model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430D" w14:textId="77777777" w:rsidR="00156E6D" w:rsidRDefault="00FF5F4B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that changing the numerical data affects a </w:t>
            </w:r>
            <w:r w:rsidR="00975AB3">
              <w:rPr>
                <w:sz w:val="20"/>
                <w:szCs w:val="20"/>
              </w:rPr>
              <w:t>calculation</w:t>
            </w:r>
          </w:p>
        </w:tc>
      </w:tr>
      <w:tr w:rsidR="00156E6D" w14:paraId="3814F7E4" w14:textId="77777777" w:rsidTr="00F55EE6">
        <w:trPr>
          <w:trHeight w:val="49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322850" w14:textId="77777777" w:rsidR="00156E6D" w:rsidRDefault="00156E6D" w:rsidP="00F55EE6">
            <w:r>
              <w:t>Data- using and applying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F5F" w14:textId="77777777" w:rsidR="00455333" w:rsidRPr="00A33C96" w:rsidRDefault="00455333" w:rsidP="004553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NUR - </w:t>
            </w:r>
            <w:r w:rsidRPr="00A33C96"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>Knows that information can be retrieved from computers</w:t>
            </w:r>
          </w:p>
          <w:p w14:paraId="58413790" w14:textId="5FA21807" w:rsidR="00156E6D" w:rsidRDefault="00455333" w:rsidP="00455333">
            <w:pPr>
              <w:rPr>
                <w:sz w:val="20"/>
                <w:szCs w:val="20"/>
              </w:rPr>
            </w:pPr>
            <w:r>
              <w:rPr>
                <w:rFonts w:ascii="HelveticaNeue-Bold" w:hAnsi="HelveticaNeue-Bold" w:cs="HelveticaNeue-Bold"/>
                <w:bCs/>
                <w:sz w:val="16"/>
                <w:szCs w:val="16"/>
                <w:lang w:eastAsia="en-GB"/>
              </w:rPr>
              <w:t xml:space="preserve">REC - </w:t>
            </w:r>
            <w:r w:rsidRPr="00455333">
              <w:rPr>
                <w:rFonts w:ascii="HelveticaNeue-Bold" w:hAnsi="HelveticaNeue-Bold" w:cs="HelveticaNeue-Bold"/>
                <w:bCs/>
                <w:sz w:val="16"/>
                <w:szCs w:val="16"/>
                <w:lang w:eastAsia="en-GB"/>
              </w:rPr>
              <w:t>They select and use technology for particular purposes.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4FC" w14:textId="77777777" w:rsidR="00156E6D" w:rsidRDefault="00847CE4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Put data into a program (pictogram)&gt; Sort objects and pictures in lists or simple tables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AED6" w14:textId="77777777" w:rsidR="00156E6D" w:rsidRDefault="00B23F8B" w:rsidP="00B23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objects and pictures in a list or a simple table. Make a simple Yes/No tree diagram or sort information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01D1" w14:textId="77777777" w:rsidR="00156E6D" w:rsidRDefault="00992CEF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questionnaire to collect information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9A2" w14:textId="77777777" w:rsidR="00156E6D" w:rsidRDefault="005231C4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branching database from information they have collected and sorted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A38" w14:textId="77777777" w:rsidR="00156E6D" w:rsidRDefault="00975AB3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data collection forms and enter data from these accurately. Make graphs from the calculations on their own spreadsheet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7589" w14:textId="77777777" w:rsidR="00156E6D" w:rsidRDefault="00975AB3" w:rsidP="00F5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data collection forms and enter data from these accurately. Make graphs from the calculations on their spreadsheet. Sort and filter information.</w:t>
            </w:r>
          </w:p>
        </w:tc>
      </w:tr>
    </w:tbl>
    <w:p w14:paraId="1776A79E" w14:textId="77777777" w:rsidR="00156E6D" w:rsidRDefault="00156E6D" w:rsidP="00156E6D"/>
    <w:p w14:paraId="3E091E4F" w14:textId="77777777" w:rsidR="00156E6D" w:rsidRDefault="00156E6D" w:rsidP="00156E6D"/>
    <w:p w14:paraId="7EDC823B" w14:textId="77777777" w:rsidR="00156E6D" w:rsidRDefault="00156E6D" w:rsidP="00156E6D"/>
    <w:p w14:paraId="6C7D00D9" w14:textId="77777777" w:rsidR="002D7399" w:rsidRDefault="0043701B"/>
    <w:sectPr w:rsidR="002D7399" w:rsidSect="00B123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6D"/>
    <w:rsid w:val="00156E6D"/>
    <w:rsid w:val="001C322A"/>
    <w:rsid w:val="002A2561"/>
    <w:rsid w:val="003D41F9"/>
    <w:rsid w:val="0043701B"/>
    <w:rsid w:val="00455333"/>
    <w:rsid w:val="005231C4"/>
    <w:rsid w:val="007B4E4A"/>
    <w:rsid w:val="00847CE4"/>
    <w:rsid w:val="00975AB3"/>
    <w:rsid w:val="00992CEF"/>
    <w:rsid w:val="009C5713"/>
    <w:rsid w:val="00A40FEA"/>
    <w:rsid w:val="00AD2BBF"/>
    <w:rsid w:val="00B23F8B"/>
    <w:rsid w:val="00C40864"/>
    <w:rsid w:val="00CD3093"/>
    <w:rsid w:val="00D07628"/>
    <w:rsid w:val="00D37448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F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34EDAD52</Template>
  <TotalTime>0</TotalTime>
  <Pages>4</Pages>
  <Words>1283</Words>
  <Characters>7314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P.James</cp:lastModifiedBy>
  <cp:revision>2</cp:revision>
  <dcterms:created xsi:type="dcterms:W3CDTF">2019-05-07T06:21:00Z</dcterms:created>
  <dcterms:modified xsi:type="dcterms:W3CDTF">2019-05-07T06:21:00Z</dcterms:modified>
</cp:coreProperties>
</file>